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5" w:rsidRDefault="00805B13" w:rsidP="00805B1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13267" cy="17902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33433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13" cy="17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13" w:rsidRPr="00D21099" w:rsidRDefault="00805B13" w:rsidP="00805B13">
      <w:pPr>
        <w:jc w:val="center"/>
        <w:rPr>
          <w:sz w:val="28"/>
          <w:szCs w:val="28"/>
        </w:rPr>
      </w:pPr>
    </w:p>
    <w:p w:rsidR="00805B13" w:rsidRPr="00D21099" w:rsidRDefault="00805B13" w:rsidP="00805B13">
      <w:pPr>
        <w:jc w:val="center"/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 xml:space="preserve">Introduction </w:t>
      </w:r>
      <w:r w:rsidR="00D21099">
        <w:rPr>
          <w:b/>
          <w:sz w:val="28"/>
          <w:szCs w:val="28"/>
        </w:rPr>
        <w:t>t</w:t>
      </w:r>
      <w:r w:rsidRPr="00D21099">
        <w:rPr>
          <w:b/>
          <w:sz w:val="28"/>
          <w:szCs w:val="28"/>
        </w:rPr>
        <w:t xml:space="preserve">o Canine Behaviour </w:t>
      </w:r>
      <w:proofErr w:type="gramStart"/>
      <w:r w:rsidRPr="00D21099">
        <w:rPr>
          <w:b/>
          <w:sz w:val="28"/>
          <w:szCs w:val="28"/>
        </w:rPr>
        <w:t>And</w:t>
      </w:r>
      <w:proofErr w:type="gramEnd"/>
      <w:r w:rsidRPr="00D21099">
        <w:rPr>
          <w:b/>
          <w:sz w:val="28"/>
          <w:szCs w:val="28"/>
        </w:rPr>
        <w:t xml:space="preserve"> Responsible Dog Ownership</w:t>
      </w:r>
    </w:p>
    <w:p w:rsidR="00805B13" w:rsidRPr="00D21099" w:rsidRDefault="00635B2A" w:rsidP="00805B13">
      <w:pPr>
        <w:jc w:val="center"/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 xml:space="preserve">Conducted by Rachel </w:t>
      </w:r>
      <w:proofErr w:type="spellStart"/>
      <w:r w:rsidRPr="00D21099">
        <w:rPr>
          <w:b/>
          <w:sz w:val="28"/>
          <w:szCs w:val="28"/>
        </w:rPr>
        <w:t>Peake</w:t>
      </w:r>
      <w:proofErr w:type="spellEnd"/>
      <w:r w:rsidRPr="00D21099">
        <w:rPr>
          <w:b/>
          <w:sz w:val="28"/>
          <w:szCs w:val="28"/>
        </w:rPr>
        <w:t xml:space="preserve"> </w:t>
      </w:r>
      <w:proofErr w:type="spellStart"/>
      <w:r w:rsidRPr="00D21099">
        <w:rPr>
          <w:b/>
          <w:sz w:val="28"/>
          <w:szCs w:val="28"/>
        </w:rPr>
        <w:t>A.Dip</w:t>
      </w:r>
      <w:bookmarkStart w:id="0" w:name="_GoBack"/>
      <w:bookmarkEnd w:id="0"/>
      <w:r w:rsidR="00805B13" w:rsidRPr="00D21099">
        <w:rPr>
          <w:b/>
          <w:sz w:val="28"/>
          <w:szCs w:val="28"/>
        </w:rPr>
        <w:t>CBM</w:t>
      </w:r>
      <w:proofErr w:type="spellEnd"/>
      <w:r w:rsidR="00805B13" w:rsidRPr="00D21099">
        <w:rPr>
          <w:b/>
          <w:sz w:val="28"/>
          <w:szCs w:val="28"/>
        </w:rPr>
        <w:t xml:space="preserve"> MIACE</w:t>
      </w:r>
    </w:p>
    <w:p w:rsidR="00805B13" w:rsidRPr="00D21099" w:rsidRDefault="00805B13" w:rsidP="00805B13">
      <w:pPr>
        <w:jc w:val="center"/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 xml:space="preserve">Member </w:t>
      </w:r>
      <w:proofErr w:type="gramStart"/>
      <w:r w:rsidRPr="00D21099">
        <w:rPr>
          <w:b/>
          <w:sz w:val="28"/>
          <w:szCs w:val="28"/>
        </w:rPr>
        <w:t>Of</w:t>
      </w:r>
      <w:proofErr w:type="gramEnd"/>
      <w:r w:rsidRPr="00D21099">
        <w:rPr>
          <w:b/>
          <w:sz w:val="28"/>
          <w:szCs w:val="28"/>
        </w:rPr>
        <w:t xml:space="preserve"> The Registration Council For Dog Training And Behaviour Practitioners</w:t>
      </w:r>
    </w:p>
    <w:p w:rsidR="00D21099" w:rsidRDefault="00805B13" w:rsidP="00805B13">
      <w:pPr>
        <w:jc w:val="center"/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 xml:space="preserve">ON BEHALF OF CHEADLE </w:t>
      </w:r>
      <w:r w:rsidR="00D21099">
        <w:rPr>
          <w:b/>
          <w:sz w:val="28"/>
          <w:szCs w:val="28"/>
        </w:rPr>
        <w:t xml:space="preserve">&amp; DISTRICT </w:t>
      </w:r>
      <w:r w:rsidRPr="00D21099">
        <w:rPr>
          <w:b/>
          <w:sz w:val="28"/>
          <w:szCs w:val="28"/>
        </w:rPr>
        <w:t xml:space="preserve">ANIMAL WELFARE </w:t>
      </w:r>
      <w:r w:rsidR="00D21099">
        <w:rPr>
          <w:b/>
          <w:sz w:val="28"/>
          <w:szCs w:val="28"/>
        </w:rPr>
        <w:t xml:space="preserve">SOCIETY </w:t>
      </w:r>
    </w:p>
    <w:p w:rsidR="00805B13" w:rsidRDefault="00D21099" w:rsidP="00805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EVENT HELD </w:t>
      </w:r>
      <w:r w:rsidR="00805B13" w:rsidRPr="00D21099">
        <w:rPr>
          <w:b/>
          <w:sz w:val="28"/>
          <w:szCs w:val="28"/>
        </w:rPr>
        <w:t>27.06.2014</w:t>
      </w:r>
    </w:p>
    <w:p w:rsidR="00D21099" w:rsidRPr="00D21099" w:rsidRDefault="00D21099" w:rsidP="00805B13">
      <w:pPr>
        <w:jc w:val="center"/>
        <w:rPr>
          <w:b/>
          <w:sz w:val="28"/>
          <w:szCs w:val="28"/>
        </w:rPr>
      </w:pPr>
    </w:p>
    <w:p w:rsidR="00D21099" w:rsidRPr="00D21099" w:rsidRDefault="00D21099" w:rsidP="00D21099">
      <w:pPr>
        <w:jc w:val="center"/>
        <w:rPr>
          <w:b/>
          <w:sz w:val="28"/>
          <w:szCs w:val="28"/>
          <w:u w:val="single"/>
        </w:rPr>
      </w:pPr>
      <w:r w:rsidRPr="00D21099">
        <w:rPr>
          <w:b/>
          <w:sz w:val="28"/>
          <w:szCs w:val="28"/>
          <w:u w:val="single"/>
        </w:rPr>
        <w:t>GENERAL SAFETY AROUND DOGS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Always ask an owner if it’s ok to stroke their dog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Never hold eye contact with an unfamiliar dog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Should you fear that a potentially aggressive dog is approaching you or sniffing around you, DO NOT RUN!!!! Avoid all eye contact, remain calm and very slowly walk away.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Be particularly careful if approaching dog’s that are tied up outside of a shop for example, these animals can be particularly fearful as their flight response is impeded.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NEVER hold your fingers out in front of a dogs nose for it to smell you, digits are easy to grab hold of and extremely painful if bitten!!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Don’t kick or hit out at a dog to make it go away. Should the dog react with an aggressive response you are offering it a limb to hang on to!!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If a dog appears to be nervous, leave it well alone!!!</w:t>
      </w:r>
    </w:p>
    <w:p w:rsid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 xml:space="preserve">Be cautious if approaching a dog whose sight or hearing is impaired. A startled or frightened dog WILL </w:t>
      </w:r>
      <w:proofErr w:type="gramStart"/>
      <w:r w:rsidRPr="00D21099">
        <w:rPr>
          <w:b/>
          <w:sz w:val="28"/>
          <w:szCs w:val="28"/>
        </w:rPr>
        <w:t>React</w:t>
      </w:r>
      <w:proofErr w:type="gramEnd"/>
      <w:r w:rsidRPr="00D21099">
        <w:rPr>
          <w:b/>
          <w:sz w:val="28"/>
          <w:szCs w:val="28"/>
        </w:rPr>
        <w:t xml:space="preserve"> aggressively if it feels it needs to protect itself.</w:t>
      </w:r>
    </w:p>
    <w:p w:rsidR="00D21099" w:rsidRPr="00D21099" w:rsidRDefault="00D21099" w:rsidP="00D21099">
      <w:pPr>
        <w:rPr>
          <w:b/>
          <w:sz w:val="28"/>
          <w:szCs w:val="28"/>
        </w:rPr>
      </w:pPr>
    </w:p>
    <w:p w:rsidR="00D21099" w:rsidRPr="00D21099" w:rsidRDefault="00D21099" w:rsidP="00D21099">
      <w:pPr>
        <w:jc w:val="center"/>
        <w:rPr>
          <w:b/>
          <w:sz w:val="28"/>
          <w:szCs w:val="28"/>
          <w:u w:val="single"/>
        </w:rPr>
      </w:pPr>
      <w:r w:rsidRPr="00D21099">
        <w:rPr>
          <w:b/>
          <w:sz w:val="28"/>
          <w:szCs w:val="28"/>
          <w:u w:val="single"/>
        </w:rPr>
        <w:t>CHILD SAFETY AROUND DOGS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Teach your dog from the outset to be calm around children. Do not encourage excitable behaviour.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Teach your child to be calm and careful around dogs.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Children should never approach a strange dog they don’t know.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Children should only pat or play with a dog at the owner’s discretion.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Do not allow children to tease a dog with food, toys or play roughly.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Don’t let children disturb a sleeping/eating/ill/injured/deaf or elderly dog.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NEVER leave small children alone at any time with any dog!!!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21099">
        <w:rPr>
          <w:b/>
          <w:sz w:val="28"/>
          <w:szCs w:val="28"/>
        </w:rPr>
        <w:t>Useful contacts:</w:t>
      </w:r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6" w:history="1">
        <w:r w:rsidRPr="00D21099">
          <w:rPr>
            <w:rStyle w:val="Hyperlink"/>
            <w:b/>
            <w:sz w:val="28"/>
            <w:szCs w:val="28"/>
          </w:rPr>
          <w:t>www.hmso.gov.uk</w:t>
        </w:r>
      </w:hyperlink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7" w:history="1">
        <w:r w:rsidRPr="00D21099">
          <w:rPr>
            <w:rStyle w:val="Hyperlink"/>
            <w:b/>
            <w:sz w:val="28"/>
            <w:szCs w:val="28"/>
          </w:rPr>
          <w:t>www.eaststaffsbc.gov.uk</w:t>
        </w:r>
      </w:hyperlink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8" w:history="1">
        <w:r w:rsidRPr="00D21099">
          <w:rPr>
            <w:rStyle w:val="Hyperlink"/>
            <w:b/>
            <w:sz w:val="28"/>
            <w:szCs w:val="28"/>
          </w:rPr>
          <w:t>www.defra.gov.uk</w:t>
        </w:r>
      </w:hyperlink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9" w:history="1">
        <w:r w:rsidRPr="00D21099">
          <w:rPr>
            <w:rStyle w:val="Hyperlink"/>
            <w:b/>
            <w:sz w:val="28"/>
            <w:szCs w:val="28"/>
          </w:rPr>
          <w:t>www.dogstraining.org.uk</w:t>
        </w:r>
      </w:hyperlink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10" w:history="1">
        <w:r w:rsidRPr="00D21099">
          <w:rPr>
            <w:rStyle w:val="Hyperlink"/>
            <w:b/>
            <w:sz w:val="28"/>
            <w:szCs w:val="28"/>
          </w:rPr>
          <w:t>www.iace.org.uk</w:t>
        </w:r>
      </w:hyperlink>
    </w:p>
    <w:p w:rsidR="00D21099" w:rsidRPr="00D21099" w:rsidRDefault="00D21099" w:rsidP="00D210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11" w:history="1">
        <w:r w:rsidRPr="00D21099">
          <w:rPr>
            <w:rStyle w:val="Hyperlink"/>
            <w:b/>
            <w:sz w:val="28"/>
            <w:szCs w:val="28"/>
          </w:rPr>
          <w:t>www.nfuonline.com</w:t>
        </w:r>
      </w:hyperlink>
    </w:p>
    <w:p w:rsidR="00D21099" w:rsidRDefault="00D21099" w:rsidP="00D21099">
      <w:pPr>
        <w:jc w:val="center"/>
        <w:rPr>
          <w:b/>
          <w:color w:val="000000" w:themeColor="text1"/>
          <w:sz w:val="28"/>
          <w:szCs w:val="28"/>
        </w:rPr>
      </w:pPr>
    </w:p>
    <w:p w:rsidR="00D21099" w:rsidRPr="00D21099" w:rsidRDefault="00D21099" w:rsidP="00D21099">
      <w:pPr>
        <w:jc w:val="center"/>
        <w:rPr>
          <w:b/>
          <w:caps/>
          <w:color w:val="000000" w:themeColor="text1"/>
          <w:sz w:val="28"/>
          <w:szCs w:val="28"/>
          <w:u w:val="single"/>
        </w:rPr>
      </w:pPr>
      <w:r w:rsidRPr="00D21099">
        <w:rPr>
          <w:b/>
          <w:caps/>
          <w:color w:val="000000" w:themeColor="text1"/>
          <w:sz w:val="28"/>
          <w:szCs w:val="28"/>
          <w:u w:val="single"/>
        </w:rPr>
        <w:t>Why is it so important to socialise our dogs from an early age?</w:t>
      </w:r>
    </w:p>
    <w:p w:rsidR="00D21099" w:rsidRPr="00D21099" w:rsidRDefault="00D21099" w:rsidP="00D21099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D21099">
        <w:rPr>
          <w:b/>
          <w:color w:val="000000" w:themeColor="text1"/>
          <w:sz w:val="28"/>
          <w:szCs w:val="28"/>
        </w:rPr>
        <w:t>Early socialisation can help in the prevention of dogs becoming nervous and fearful of people and other animals.</w:t>
      </w:r>
    </w:p>
    <w:p w:rsidR="00D21099" w:rsidRPr="00D21099" w:rsidRDefault="00D21099" w:rsidP="00D21099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D21099">
        <w:rPr>
          <w:b/>
          <w:color w:val="000000" w:themeColor="text1"/>
          <w:sz w:val="28"/>
          <w:szCs w:val="28"/>
        </w:rPr>
        <w:t>Early socialisation can also help in the prevention of noise phobias and other anxiety related issues.</w:t>
      </w:r>
    </w:p>
    <w:p w:rsidR="00D21099" w:rsidRPr="00D21099" w:rsidRDefault="00D21099" w:rsidP="00D21099">
      <w:pPr>
        <w:rPr>
          <w:b/>
          <w:sz w:val="28"/>
          <w:szCs w:val="28"/>
        </w:rPr>
      </w:pPr>
    </w:p>
    <w:sectPr w:rsidR="00D21099" w:rsidRPr="00D21099" w:rsidSect="003A0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D40"/>
    <w:multiLevelType w:val="hybridMultilevel"/>
    <w:tmpl w:val="6C5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71790"/>
    <w:multiLevelType w:val="hybridMultilevel"/>
    <w:tmpl w:val="5670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F212E"/>
    <w:multiLevelType w:val="hybridMultilevel"/>
    <w:tmpl w:val="5472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5B13"/>
    <w:rsid w:val="001947A5"/>
    <w:rsid w:val="003A0DB2"/>
    <w:rsid w:val="00635B2A"/>
    <w:rsid w:val="00805B13"/>
    <w:rsid w:val="00D2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0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ra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ststaffsb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so.gov.uk" TargetMode="External"/><Relationship Id="rId11" Type="http://schemas.openxmlformats.org/officeDocument/2006/relationships/hyperlink" Target="http://www.nfuonline.com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ia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strain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Brenda</cp:lastModifiedBy>
  <cp:revision>2</cp:revision>
  <dcterms:created xsi:type="dcterms:W3CDTF">2014-07-16T18:50:00Z</dcterms:created>
  <dcterms:modified xsi:type="dcterms:W3CDTF">2014-07-16T18:50:00Z</dcterms:modified>
</cp:coreProperties>
</file>